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6" w:rsidRPr="008A3EBF" w:rsidRDefault="008A3EBF" w:rsidP="008A3EBF">
      <w:pPr>
        <w:jc w:val="right"/>
        <w:rPr>
          <w:b/>
        </w:rPr>
      </w:pPr>
      <w:r w:rsidRPr="008A3EBF">
        <w:rPr>
          <w:b/>
        </w:rPr>
        <w:t>Załącznik D</w:t>
      </w:r>
    </w:p>
    <w:p w:rsidR="008A3EBF" w:rsidRDefault="008A3EBF"/>
    <w:p w:rsidR="008A3EBF" w:rsidRDefault="008A3EBF" w:rsidP="008A3EBF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  <w:t>………………………….., dnia…………………………………..</w:t>
      </w:r>
    </w:p>
    <w:p w:rsidR="008A3EBF" w:rsidRDefault="008A3EBF" w:rsidP="008A3EBF">
      <w:pPr>
        <w:spacing w:after="0"/>
      </w:pPr>
      <w:r>
        <w:t>……………………………………………..</w:t>
      </w:r>
    </w:p>
    <w:p w:rsidR="008A3EBF" w:rsidRPr="008A3EBF" w:rsidRDefault="008A3EBF" w:rsidP="008A3EBF">
      <w:pPr>
        <w:spacing w:after="0"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</w:t>
      </w:r>
      <w:r w:rsidRPr="008A3EBF">
        <w:rPr>
          <w:sz w:val="16"/>
          <w:szCs w:val="16"/>
          <w:vertAlign w:val="superscript"/>
        </w:rPr>
        <w:t>Imię i nazwisko</w:t>
      </w:r>
    </w:p>
    <w:p w:rsidR="008A3EBF" w:rsidRDefault="008A3EBF"/>
    <w:p w:rsidR="008A3EBF" w:rsidRPr="008A3EBF" w:rsidRDefault="008A3EBF" w:rsidP="008A3EBF">
      <w:pPr>
        <w:jc w:val="center"/>
        <w:rPr>
          <w:b/>
        </w:rPr>
      </w:pPr>
      <w:r w:rsidRPr="008A3EBF">
        <w:rPr>
          <w:b/>
        </w:rPr>
        <w:t>OŚWIADCZENIE</w:t>
      </w:r>
    </w:p>
    <w:p w:rsidR="008A3EBF" w:rsidRDefault="008A3EBF"/>
    <w:p w:rsidR="008A3EBF" w:rsidRDefault="008A3EBF" w:rsidP="008A3EBF">
      <w:pPr>
        <w:jc w:val="both"/>
      </w:pPr>
      <w:r>
        <w:t>Oświadczam, że:</w:t>
      </w:r>
    </w:p>
    <w:p w:rsidR="008A3EBF" w:rsidRDefault="008A3EBF" w:rsidP="008A3EBF">
      <w:pPr>
        <w:pStyle w:val="Akapitzlist"/>
        <w:numPr>
          <w:ilvl w:val="0"/>
          <w:numId w:val="1"/>
        </w:numPr>
        <w:jc w:val="both"/>
      </w:pPr>
      <w:r>
        <w:t>kandyduję na stan</w:t>
      </w:r>
      <w:r w:rsidR="006A05FF">
        <w:t>owisko Przewodniczącego Sekcji</w:t>
      </w:r>
      <w:r>
        <w:t xml:space="preserve"> ………………………………………………….PLTR,</w:t>
      </w:r>
    </w:p>
    <w:p w:rsidR="008A3EBF" w:rsidRDefault="008A3EBF" w:rsidP="008A3EBF">
      <w:pPr>
        <w:pStyle w:val="Akapitzlist"/>
        <w:numPr>
          <w:ilvl w:val="0"/>
          <w:numId w:val="1"/>
        </w:numPr>
        <w:jc w:val="both"/>
      </w:pPr>
      <w:r>
        <w:t>jestem członkiem rzeczywistym (wpłaciłem</w:t>
      </w:r>
      <w:r w:rsidR="00344A5D">
        <w:t>/</w:t>
      </w:r>
      <w:r>
        <w:t>łam składkę za rok bieżący) PLTR,</w:t>
      </w:r>
    </w:p>
    <w:p w:rsidR="008A3EBF" w:rsidRDefault="008A3EBF" w:rsidP="008A3EBF">
      <w:pPr>
        <w:pStyle w:val="Akapitzlist"/>
        <w:numPr>
          <w:ilvl w:val="0"/>
          <w:numId w:val="1"/>
        </w:numPr>
        <w:jc w:val="both"/>
      </w:pPr>
      <w:r>
        <w:t>będę opłacał(a) składki za kolejne trzy lata co warunkuje możliwość pełnienia f</w:t>
      </w:r>
      <w:r w:rsidR="006A05FF">
        <w:t>unkcji Przewodniczącego Sekcji</w:t>
      </w:r>
      <w:r>
        <w:t xml:space="preserve"> (statut PLTR §</w:t>
      </w:r>
      <w:r w:rsidR="00344A5D">
        <w:t xml:space="preserve"> 21 pkt.4</w:t>
      </w:r>
      <w:r>
        <w:t>),</w:t>
      </w:r>
    </w:p>
    <w:p w:rsidR="008A3EBF" w:rsidRDefault="008A3EBF" w:rsidP="008A3EBF">
      <w:pPr>
        <w:pStyle w:val="Akapitzlist"/>
        <w:numPr>
          <w:ilvl w:val="0"/>
          <w:numId w:val="1"/>
        </w:numPr>
        <w:jc w:val="both"/>
      </w:pPr>
      <w:r>
        <w:t xml:space="preserve">nie pełniłem(łam) dotąd dwukrotnie funkcji Przewodniczącego </w:t>
      </w:r>
      <w:r w:rsidR="006A05FF">
        <w:t>Sekcji</w:t>
      </w:r>
      <w:bookmarkStart w:id="0" w:name="_GoBack"/>
      <w:bookmarkEnd w:id="0"/>
      <w:r>
        <w:t xml:space="preserve"> (dotyczy to nie tylko dwóch kolejnych kadencji, ale kadencji w ogóle). </w:t>
      </w:r>
    </w:p>
    <w:p w:rsidR="008A3EBF" w:rsidRDefault="008A3EBF" w:rsidP="008A3EBF"/>
    <w:p w:rsidR="008A3EBF" w:rsidRDefault="008A3EBF" w:rsidP="008A3EBF"/>
    <w:p w:rsidR="008A3EBF" w:rsidRDefault="008A3EBF" w:rsidP="008A3EBF"/>
    <w:p w:rsidR="008A3EBF" w:rsidRDefault="008A3EBF" w:rsidP="008A3EBF">
      <w:pPr>
        <w:spacing w:after="0" w:line="240" w:lineRule="auto"/>
        <w:ind w:left="5103"/>
      </w:pPr>
      <w:r>
        <w:t>…………………………………………………………</w:t>
      </w:r>
    </w:p>
    <w:p w:rsidR="008A3EBF" w:rsidRPr="008A3EBF" w:rsidRDefault="008A3EBF" w:rsidP="008A3EBF">
      <w:pPr>
        <w:spacing w:after="0" w:line="240" w:lineRule="auto"/>
        <w:ind w:left="5103" w:firstLine="708"/>
        <w:rPr>
          <w:sz w:val="16"/>
          <w:szCs w:val="16"/>
          <w:vertAlign w:val="superscript"/>
        </w:rPr>
      </w:pPr>
      <w:r w:rsidRPr="008A3EBF">
        <w:rPr>
          <w:sz w:val="16"/>
          <w:szCs w:val="16"/>
          <w:vertAlign w:val="superscript"/>
        </w:rPr>
        <w:t>Czytelny podpis kandydata</w:t>
      </w:r>
    </w:p>
    <w:p w:rsidR="008A3EBF" w:rsidRDefault="008A3EBF"/>
    <w:sectPr w:rsidR="008A3EBF" w:rsidSect="008A3E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5C" w:rsidRDefault="00A3535C" w:rsidP="008A3EBF">
      <w:pPr>
        <w:spacing w:after="0" w:line="240" w:lineRule="auto"/>
      </w:pPr>
      <w:r>
        <w:separator/>
      </w:r>
    </w:p>
  </w:endnote>
  <w:endnote w:type="continuationSeparator" w:id="0">
    <w:p w:rsidR="00A3535C" w:rsidRDefault="00A3535C" w:rsidP="008A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5C" w:rsidRDefault="00A3535C" w:rsidP="008A3EBF">
      <w:pPr>
        <w:spacing w:after="0" w:line="240" w:lineRule="auto"/>
      </w:pPr>
      <w:r>
        <w:separator/>
      </w:r>
    </w:p>
  </w:footnote>
  <w:footnote w:type="continuationSeparator" w:id="0">
    <w:p w:rsidR="00A3535C" w:rsidRDefault="00A3535C" w:rsidP="008A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397"/>
    <w:multiLevelType w:val="hybridMultilevel"/>
    <w:tmpl w:val="0CC433A4"/>
    <w:lvl w:ilvl="0" w:tplc="244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BF"/>
    <w:rsid w:val="00344A5D"/>
    <w:rsid w:val="004960E6"/>
    <w:rsid w:val="006A05FF"/>
    <w:rsid w:val="008A3EBF"/>
    <w:rsid w:val="00A3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9919"/>
  <w15:chartTrackingRefBased/>
  <w15:docId w15:val="{9735D0E9-8100-4339-9371-E724E79F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E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Tomera</dc:creator>
  <cp:keywords/>
  <dc:description/>
  <cp:lastModifiedBy>Andrzej</cp:lastModifiedBy>
  <cp:revision>3</cp:revision>
  <dcterms:created xsi:type="dcterms:W3CDTF">2018-12-06T09:50:00Z</dcterms:created>
  <dcterms:modified xsi:type="dcterms:W3CDTF">2018-12-23T11:09:00Z</dcterms:modified>
</cp:coreProperties>
</file>